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880" w:rsidRPr="007E0880" w:rsidRDefault="007E0880" w:rsidP="007E088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0880"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на </w:t>
      </w:r>
      <w:r w:rsidR="00EC59CD">
        <w:rPr>
          <w:rFonts w:ascii="Times New Roman" w:hAnsi="Times New Roman" w:cs="Times New Roman"/>
          <w:b/>
          <w:i/>
          <w:sz w:val="28"/>
          <w:szCs w:val="28"/>
        </w:rPr>
        <w:t>ШМО</w:t>
      </w:r>
    </w:p>
    <w:p w:rsidR="007E0880" w:rsidRPr="007E0880" w:rsidRDefault="007E0880" w:rsidP="007E088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0880">
        <w:rPr>
          <w:rFonts w:ascii="Times New Roman" w:hAnsi="Times New Roman" w:cs="Times New Roman"/>
          <w:b/>
          <w:i/>
          <w:sz w:val="28"/>
          <w:szCs w:val="28"/>
        </w:rPr>
        <w:t>М</w:t>
      </w:r>
      <w:r w:rsidR="003F56DF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7E0880">
        <w:rPr>
          <w:rFonts w:ascii="Times New Roman" w:hAnsi="Times New Roman" w:cs="Times New Roman"/>
          <w:b/>
          <w:i/>
          <w:sz w:val="28"/>
          <w:szCs w:val="28"/>
        </w:rPr>
        <w:t xml:space="preserve">ОУ </w:t>
      </w:r>
      <w:proofErr w:type="spellStart"/>
      <w:r w:rsidR="003F56DF">
        <w:rPr>
          <w:rFonts w:ascii="Times New Roman" w:hAnsi="Times New Roman" w:cs="Times New Roman"/>
          <w:b/>
          <w:i/>
          <w:sz w:val="28"/>
          <w:szCs w:val="28"/>
        </w:rPr>
        <w:t>Межовская</w:t>
      </w:r>
      <w:proofErr w:type="spellEnd"/>
      <w:r w:rsidR="003F56DF">
        <w:rPr>
          <w:rFonts w:ascii="Times New Roman" w:hAnsi="Times New Roman" w:cs="Times New Roman"/>
          <w:b/>
          <w:i/>
          <w:sz w:val="28"/>
          <w:szCs w:val="28"/>
        </w:rPr>
        <w:t xml:space="preserve"> ООШ</w:t>
      </w:r>
    </w:p>
    <w:p w:rsidR="007E0880" w:rsidRPr="007E0880" w:rsidRDefault="007E0880" w:rsidP="007E088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0880">
        <w:rPr>
          <w:rFonts w:ascii="Times New Roman" w:hAnsi="Times New Roman" w:cs="Times New Roman"/>
          <w:b/>
          <w:i/>
          <w:sz w:val="28"/>
          <w:szCs w:val="28"/>
        </w:rPr>
        <w:t>Подготовила учитель начальных классов</w:t>
      </w:r>
    </w:p>
    <w:p w:rsidR="007E0880" w:rsidRDefault="003F56DF" w:rsidP="007E088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Дудкина Людмила</w:t>
      </w:r>
      <w:r w:rsidR="007E0880" w:rsidRPr="007E0880">
        <w:rPr>
          <w:rFonts w:ascii="Times New Roman" w:hAnsi="Times New Roman" w:cs="Times New Roman"/>
          <w:b/>
          <w:i/>
          <w:sz w:val="28"/>
          <w:szCs w:val="28"/>
        </w:rPr>
        <w:t xml:space="preserve"> Сергеевна</w:t>
      </w:r>
    </w:p>
    <w:p w:rsidR="007E0880" w:rsidRPr="007E0880" w:rsidRDefault="007E0880" w:rsidP="007E0880">
      <w:pPr>
        <w:spacing w:after="0"/>
        <w:ind w:firstLine="708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7E08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F036D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В настоящее время в условиях современной школы методика обучения переживает сложный период, связанный с изменением целей образования, разработкой образовательного стандарта нового поколения, построенного на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компетентностном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подходе. Трудности возникают и в связи с тем, что в базисном учебном плане сокращается количество часов на изучение отдельных предметов, в том числе и дисциплин естественнонаучного цикла. Все эти обстоятельства требуют новых педагогических исследований в области методики преподавания предметов, поиска инновационных средств, форм и методов обучения и воспитания, связанных с разработкой и внедрением в образовательный процесс современных образовательных и информационных технологий.  </w:t>
      </w:r>
    </w:p>
    <w:p w:rsidR="00AF036D" w:rsidRPr="007E0880" w:rsidRDefault="00AF036D" w:rsidP="007E088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sz w:val="28"/>
          <w:szCs w:val="28"/>
        </w:rPr>
        <w:t xml:space="preserve">Для реализации познавательной и творческой активности школьника в учебном процессе используются современные образовательные технологии, дающие возможность повышать качество образования, более эффективно использовать учебное время и снижать долю репродуктивной деятельности учащихся за счет снижения времени, отведенного на выполнение домашнего задания. Современные образовательные технологии ориентированы на индивидуализацию,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дистанционность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и вариативность образовательного процесса, независимо от возраста и уровня образования. В школе представлен широкий спектр образовательных педагогических технологий, которые применяются в учебном процессе. 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Объективной необходимостью в условиях современного образования становится освоение учителем и применение им на своих уроках инновационных технологий при обучении детей. Сегодня не должно быть такого учителя, который не задумывался бы над вопросами: “Как сделать урок интересным, ярким? Как увлечь ребят своим предметом? Как создать на уроке ситуацию успеха для каждого ученика?”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 это не случайно. Новая организация общества, новое отношение к жизни предъявляют и новые требования к школе. Сегодня основная цель обучения - это не только накопление учеником определённой суммы знаний, умений, навыков, но и подготовка школьника как самостоятельного субъекта образовательной деятельности. В основе современного образования лежит активность ученика, направляемая учителем.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образования.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Что же такое </w:t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“инновационное обучение”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и в чём его особенности?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Инновационное обучение (от англ. </w:t>
      </w:r>
      <w:proofErr w:type="spell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innovation</w:t>
      </w:r>
      <w:proofErr w:type="spellEnd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нововведение) – новый подход к обучению, включающий в себя личностный подход, фундаментальность образования, творческое начало, профессионализм, использование новейших технологий.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Актуальность инновационного обучения состоит 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 использовании личностно-ориентированного обучения, а также поиске условий для раскрытия творческого потенциала ученика.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Основными целями инновационного обучения являются:</w:t>
      </w:r>
    </w:p>
    <w:p w:rsidR="00C46F34" w:rsidRPr="007E0880" w:rsidRDefault="00C46F34" w:rsidP="00AF0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интеллектуальных, коммуникативных, лингвистических и творческих способностей учащихся;</w:t>
      </w:r>
    </w:p>
    <w:p w:rsidR="00C46F34" w:rsidRPr="007E0880" w:rsidRDefault="00C46F34" w:rsidP="00AF0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личностных качеств учащихся;</w:t>
      </w:r>
    </w:p>
    <w:p w:rsidR="00C46F34" w:rsidRPr="007E0880" w:rsidRDefault="00C46F34" w:rsidP="00AF0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умений, влияющих на учебно-познавательную деятельность и переход на уровень продуктивного творчества;</w:t>
      </w:r>
    </w:p>
    <w:p w:rsidR="00C46F34" w:rsidRPr="007E0880" w:rsidRDefault="00C46F34" w:rsidP="00AF036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ключевых компетентностей учащихся.</w:t>
      </w:r>
    </w:p>
    <w:p w:rsidR="00C46F34" w:rsidRPr="007E0880" w:rsidRDefault="00C46F34" w:rsidP="00AF036D">
      <w:pPr>
        <w:shd w:val="clear" w:color="auto" w:fill="FFFFFF"/>
        <w:spacing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Данными целями определяются и задачи инновационного обучения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F34" w:rsidRPr="007E0880" w:rsidRDefault="00C46F34" w:rsidP="00AF0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оптимизация учебно-воспитательного процесса;</w:t>
      </w:r>
    </w:p>
    <w:p w:rsidR="00C46F34" w:rsidRPr="007E0880" w:rsidRDefault="00C46F34" w:rsidP="00AF0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обстановки сотрудничества ученика и учителя;</w:t>
      </w:r>
    </w:p>
    <w:p w:rsidR="00C46F34" w:rsidRPr="007E0880" w:rsidRDefault="00C46F34" w:rsidP="00AF0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выработка долговременной положительной мотивации к обучению;</w:t>
      </w:r>
    </w:p>
    <w:p w:rsidR="00C46F34" w:rsidRPr="007E0880" w:rsidRDefault="00C46F34" w:rsidP="00AF036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тщательный отбор материала и способов его подачи.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основе инновационного обучения лежат следующие технологии:</w:t>
      </w:r>
    </w:p>
    <w:p w:rsidR="00AF036D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развивающее обучение;</w:t>
      </w:r>
      <w:r w:rsidR="00AF036D" w:rsidRPr="007E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C46F34" w:rsidRPr="007E0880" w:rsidRDefault="00AF036D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развитие критического мышления;</w:t>
      </w:r>
    </w:p>
    <w:p w:rsidR="00AF036D" w:rsidRPr="007E0880" w:rsidRDefault="00AF036D" w:rsidP="00AF036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80">
        <w:rPr>
          <w:rFonts w:ascii="Times New Roman" w:hAnsi="Times New Roman" w:cs="Times New Roman"/>
          <w:b/>
          <w:sz w:val="28"/>
          <w:szCs w:val="28"/>
        </w:rPr>
        <w:t xml:space="preserve">проблемное обучение. </w:t>
      </w:r>
      <w:r w:rsidRPr="007E0880">
        <w:rPr>
          <w:rFonts w:ascii="Times New Roman" w:hAnsi="Times New Roman" w:cs="Times New Roman"/>
          <w:sz w:val="28"/>
          <w:szCs w:val="28"/>
        </w:rPr>
        <w:t xml:space="preserve"> Создание в учебной деятельности проблемных ситуаций и организация активной самостоятельной деятельности учащихся по их разрешению, в результате чего происходит творческое овладение знаниями, умениями, навыками, развиваются мыслительные способности. </w:t>
      </w:r>
    </w:p>
    <w:p w:rsidR="00C46F34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80">
        <w:rPr>
          <w:rFonts w:ascii="Times New Roman" w:hAnsi="Times New Roman" w:cs="Times New Roman"/>
          <w:b/>
          <w:sz w:val="28"/>
          <w:szCs w:val="28"/>
        </w:rPr>
        <w:t xml:space="preserve">Проектные методы обучения. </w:t>
      </w:r>
      <w:r w:rsidRPr="007E0880">
        <w:rPr>
          <w:rFonts w:ascii="Times New Roman" w:hAnsi="Times New Roman" w:cs="Times New Roman"/>
          <w:sz w:val="28"/>
          <w:szCs w:val="28"/>
        </w:rPr>
        <w:t xml:space="preserve"> Работа по данной методике дает возможность развивать индивидуальные творческие способности учащихся, более осознанно подходить к профессиональному и социальному самоопределению.</w:t>
      </w:r>
    </w:p>
    <w:p w:rsidR="00AF036D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E0880">
        <w:rPr>
          <w:rFonts w:ascii="Times New Roman" w:hAnsi="Times New Roman" w:cs="Times New Roman"/>
          <w:b/>
          <w:sz w:val="28"/>
          <w:szCs w:val="28"/>
        </w:rPr>
        <w:t>Разноуровневое</w:t>
      </w:r>
      <w:proofErr w:type="spellEnd"/>
      <w:r w:rsidRPr="007E0880">
        <w:rPr>
          <w:rFonts w:ascii="Times New Roman" w:hAnsi="Times New Roman" w:cs="Times New Roman"/>
          <w:b/>
          <w:sz w:val="28"/>
          <w:szCs w:val="28"/>
        </w:rPr>
        <w:t xml:space="preserve"> обучение. </w:t>
      </w:r>
      <w:r w:rsidRPr="007E0880">
        <w:rPr>
          <w:rFonts w:ascii="Times New Roman" w:hAnsi="Times New Roman" w:cs="Times New Roman"/>
          <w:sz w:val="28"/>
          <w:szCs w:val="28"/>
        </w:rPr>
        <w:t xml:space="preserve"> У учителя появляется возможность помогать </w:t>
      </w:r>
      <w:proofErr w:type="gramStart"/>
      <w:r w:rsidRPr="007E0880">
        <w:rPr>
          <w:rFonts w:ascii="Times New Roman" w:hAnsi="Times New Roman" w:cs="Times New Roman"/>
          <w:sz w:val="28"/>
          <w:szCs w:val="28"/>
        </w:rPr>
        <w:t>слабому</w:t>
      </w:r>
      <w:proofErr w:type="gramEnd"/>
      <w:r w:rsidRPr="007E0880">
        <w:rPr>
          <w:rFonts w:ascii="Times New Roman" w:hAnsi="Times New Roman" w:cs="Times New Roman"/>
          <w:sz w:val="28"/>
          <w:szCs w:val="28"/>
        </w:rPr>
        <w:t xml:space="preserve">, уделять внимание сильному, реализуется желание сильных учащихся быстрее и глубже продвигаться в образовании. Сильные учащиеся утверждаются в своих способностях, слабые получают возможность испытывать учебный успех, повышается уровень мотивации ученья. </w:t>
      </w:r>
    </w:p>
    <w:p w:rsidR="00AF036D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E088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Исследовательские методы в обучении. </w:t>
      </w:r>
      <w:r w:rsidRPr="007E0880">
        <w:rPr>
          <w:rFonts w:ascii="Times New Roman" w:hAnsi="Times New Roman" w:cs="Times New Roman"/>
          <w:sz w:val="28"/>
          <w:szCs w:val="28"/>
        </w:rPr>
        <w:t xml:space="preserve"> Дает возможность учащимся самостоятельно пополнять свои знания, глубоко вникать в изучаемую проблему и предполагать пути ее решения, что важно при формировании мировоззрения. Это важно для определения индивидуальной траектории развития каждого школьника. </w:t>
      </w:r>
    </w:p>
    <w:p w:rsidR="00AF036D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80">
        <w:rPr>
          <w:rFonts w:ascii="Times New Roman" w:hAnsi="Times New Roman" w:cs="Times New Roman"/>
          <w:b/>
          <w:sz w:val="28"/>
          <w:szCs w:val="28"/>
        </w:rPr>
        <w:t xml:space="preserve">Технология использования в обучении игровых методов: ролевых, деловых и других видов обучающих игр. </w:t>
      </w:r>
      <w:r w:rsidRPr="007E0880">
        <w:rPr>
          <w:rFonts w:ascii="Times New Roman" w:hAnsi="Times New Roman" w:cs="Times New Roman"/>
          <w:sz w:val="28"/>
          <w:szCs w:val="28"/>
        </w:rPr>
        <w:t xml:space="preserve"> Расширение кругозора, развитие познавательной деятельности, формирование определенных умений и навыков, необходимых в практической деятельности, развитие </w:t>
      </w:r>
      <w:proofErr w:type="spellStart"/>
      <w:r w:rsidRPr="007E0880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7E0880">
        <w:rPr>
          <w:rFonts w:ascii="Times New Roman" w:hAnsi="Times New Roman" w:cs="Times New Roman"/>
          <w:sz w:val="28"/>
          <w:szCs w:val="28"/>
        </w:rPr>
        <w:t xml:space="preserve"> умений и навыков. </w:t>
      </w:r>
    </w:p>
    <w:p w:rsidR="00AF036D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80">
        <w:rPr>
          <w:rFonts w:ascii="Times New Roman" w:hAnsi="Times New Roman" w:cs="Times New Roman"/>
          <w:b/>
          <w:sz w:val="28"/>
          <w:szCs w:val="28"/>
        </w:rPr>
        <w:t xml:space="preserve">Обучение в сотрудничестве (командная, групповая работа). </w:t>
      </w:r>
      <w:r w:rsidRPr="007E0880">
        <w:rPr>
          <w:rFonts w:ascii="Times New Roman" w:hAnsi="Times New Roman" w:cs="Times New Roman"/>
          <w:sz w:val="28"/>
          <w:szCs w:val="28"/>
        </w:rPr>
        <w:t xml:space="preserve">Сотрудничество трактуется как идея совместной развивающей деятельности взрослых и детей, Суть индивидуального подхода в том, чтобы идти не от учебного предмета, а от ребенка к предмету, идти от тех возможностей, которыми располагает ребенок, применять психолого-педагогические диагностики личности. </w:t>
      </w:r>
    </w:p>
    <w:p w:rsidR="00AF036D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80">
        <w:rPr>
          <w:rFonts w:ascii="Times New Roman" w:hAnsi="Times New Roman" w:cs="Times New Roman"/>
          <w:b/>
          <w:sz w:val="28"/>
          <w:szCs w:val="28"/>
        </w:rPr>
        <w:t>Информационно-коммуникационные технологии.</w:t>
      </w:r>
      <w:r w:rsidRPr="007E0880">
        <w:rPr>
          <w:rFonts w:ascii="Times New Roman" w:hAnsi="Times New Roman" w:cs="Times New Roman"/>
          <w:sz w:val="28"/>
          <w:szCs w:val="28"/>
        </w:rPr>
        <w:t xml:space="preserve"> Изменение и неограниченное обогащение содержания образования, использование интегрированных курсов, доступ в ИНТЕРНЕТ. </w:t>
      </w:r>
    </w:p>
    <w:p w:rsidR="00AF036D" w:rsidRPr="007E0880" w:rsidRDefault="00AF036D" w:rsidP="007E088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E0880">
        <w:rPr>
          <w:rFonts w:ascii="Times New Roman" w:hAnsi="Times New Roman" w:cs="Times New Roman"/>
          <w:b/>
          <w:sz w:val="28"/>
          <w:szCs w:val="28"/>
        </w:rPr>
        <w:t>Систему инновационно</w:t>
      </w:r>
      <w:bookmarkStart w:id="0" w:name="_GoBack"/>
      <w:bookmarkEnd w:id="0"/>
      <w:r w:rsidRPr="007E0880">
        <w:rPr>
          <w:rFonts w:ascii="Times New Roman" w:hAnsi="Times New Roman" w:cs="Times New Roman"/>
          <w:b/>
          <w:sz w:val="28"/>
          <w:szCs w:val="28"/>
        </w:rPr>
        <w:t>й оценки «</w:t>
      </w:r>
      <w:proofErr w:type="spellStart"/>
      <w:r w:rsidRPr="007E0880">
        <w:rPr>
          <w:rFonts w:ascii="Times New Roman" w:hAnsi="Times New Roman" w:cs="Times New Roman"/>
          <w:b/>
          <w:sz w:val="28"/>
          <w:szCs w:val="28"/>
        </w:rPr>
        <w:t>портфолио</w:t>
      </w:r>
      <w:proofErr w:type="spellEnd"/>
      <w:r w:rsidRPr="007E0880">
        <w:rPr>
          <w:rFonts w:ascii="Times New Roman" w:hAnsi="Times New Roman" w:cs="Times New Roman"/>
          <w:b/>
          <w:sz w:val="28"/>
          <w:szCs w:val="28"/>
        </w:rPr>
        <w:t xml:space="preserve">».  </w:t>
      </w:r>
      <w:r w:rsidRPr="007E0880">
        <w:rPr>
          <w:rFonts w:ascii="Times New Roman" w:hAnsi="Times New Roman" w:cs="Times New Roman"/>
          <w:sz w:val="28"/>
          <w:szCs w:val="28"/>
        </w:rPr>
        <w:t xml:space="preserve">Формирование персонифицированного учета достижений ученика как инструмента педагогической поддержки социального самоопределения, определения траектории индивидуального развития личности. 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данных технологий на уроках имеет большие преимущества. Учебный процесс становится для учащихся интересным, что повышает активность учащихся, развивает навыки самостоятельно получать знания в процессе взаимодействия и поиска. Повышается качество и прочность полученных знаний. Развиваются исследовательские навыки и умения, формируются аналитические способности учащихся. Параллельно с процессом обучения идет развитие коммуникативных качеств и формирование лидерских качеств личности.</w:t>
      </w:r>
    </w:p>
    <w:p w:rsidR="00C46F34" w:rsidRPr="007E0880" w:rsidRDefault="00C46F34" w:rsidP="007E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использовании инновационных технологий в обучении русскому языку и литературе я успешно применяю на своих уроках следующие приемы: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ассоциативный ряд;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опорный конспект;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мозговая атака;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4) групповая дискуссия;</w:t>
      </w:r>
    </w:p>
    <w:p w:rsidR="00C46F34" w:rsidRPr="007E0880" w:rsidRDefault="00AF036D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C46F34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 эссе;</w:t>
      </w:r>
    </w:p>
    <w:p w:rsidR="00C46F34" w:rsidRPr="007E0880" w:rsidRDefault="00AF036D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46F34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 ключевые термины;</w:t>
      </w:r>
    </w:p>
    <w:p w:rsidR="00C46F34" w:rsidRPr="007E0880" w:rsidRDefault="00AF036D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C46F34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 перепутанные логические цепочки;</w:t>
      </w:r>
    </w:p>
    <w:p w:rsidR="00C46F34" w:rsidRPr="007E0880" w:rsidRDefault="00AF036D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8</w:t>
      </w:r>
      <w:r w:rsidR="00C46F34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proofErr w:type="gramStart"/>
      <w:r w:rsidR="00C46F34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</w:t>
      </w:r>
      <w:proofErr w:type="gramEnd"/>
      <w:r w:rsidR="00C46F34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игры;</w:t>
      </w:r>
    </w:p>
    <w:p w:rsidR="00C46F34" w:rsidRPr="007E0880" w:rsidRDefault="00AF036D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C46F34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лингвистические карты;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36D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 лингвистические задачи;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36D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 исследование текста;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F036D"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 работа с тестами;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17) задания поискового характера;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18) нетрадиционные формы домашнего задания.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Остановлюсь лишь на некоторых из них.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Эссе -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  жанр критики и публицистики, свободная трактовка какой-либо литературной, философской, эстетической, моральной и социальной проблемы. Эссе очень распространенный жанр письменных работ в западной педагогике. Его целесообразно использовать как небольшое письменное задание обычно на стадии рефлексии. Ребята, как правило, имеют на многие вопросы свою точку зрения, а в силу возрастных психологических особенностей не всегда могут проявить сдержанность, поэтому возникает на уроке ситуация, когда более подготовленные учащиеся высказывают свои мысли, идеи, предположения, не давая остальным время сосредоточиться. Вот тогда и незаменим прием эссе: каждый может проанализировать обсуждаемый вопрос, подумать, сделать самостоятельный выбор. Главное правило свободного письма – не останавливаться, не перечитывать, не исправлять. 5-минутное эссе обычно применяется в конце занятия, чтобы помочь учащимся подытожить свои знания по изученной теме. Для учителя – это возможность получить обратную связь. Поэтому учащимся можно предложить два пункта: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написать, что они узнали по новой теме;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задать один вопрос, на который они так и не получили ответа.</w:t>
      </w:r>
    </w:p>
    <w:p w:rsidR="00C46F34" w:rsidRPr="007E0880" w:rsidRDefault="00C46F34" w:rsidP="007E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перспективным представляется </w:t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метод проектов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позволяет эффективно развивать критическое мышление, исследовательские способности аудитории активизировать ее творческую деятельность, </w:t>
      </w:r>
      <w:proofErr w:type="spell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медиакомпетентность</w:t>
      </w:r>
      <w:proofErr w:type="spellEnd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обучающихся.</w:t>
      </w:r>
    </w:p>
    <w:p w:rsidR="00C46F34" w:rsidRPr="007E0880" w:rsidRDefault="00C46F34" w:rsidP="007E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учебных проектов важно: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1) определить цель исследовательской, практической и/или творческой деятельности;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обозначить проблему, возникающую в ходе исследования или специально созданной проблемной ситуации;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3) выдвинуть гипотезу, связанную со способами решения данной проблемы;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сформулировать конкретные задачи проекта и определить механизмы сбора и </w:t>
      </w:r>
      <w:proofErr w:type="gram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обработки</w:t>
      </w:r>
      <w:proofErr w:type="gramEnd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необходимых для проекта данных и анализа результатов;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опираясь на эти задачи, составить четкий план проекта (это может быть, например, сценарий будущего </w:t>
      </w:r>
      <w:proofErr w:type="spell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медиатекста</w:t>
      </w:r>
      <w:proofErr w:type="spellEnd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6) осуществить практическое выполнение плана проекта;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7) подготовить отчет по результатам проекта и обсудить его результаты.</w:t>
      </w:r>
    </w:p>
    <w:p w:rsidR="00C46F34" w:rsidRPr="007E0880" w:rsidRDefault="00C46F34" w:rsidP="007E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Развитию познавательной активности способствуют и </w:t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уроки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позволяют повысить интерес ученика к предмету и к обучению в целом.</w:t>
      </w:r>
    </w:p>
    <w:p w:rsidR="00C46F34" w:rsidRPr="007E0880" w:rsidRDefault="00C46F34" w:rsidP="007E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Существует несколько классификаций нестандартных уроков и множество их видов: урок-семинар, урок-лекция, урок-беседа, урок-практикум, урок-экскурсия, урок-исследование, урок-игра, урок-КВН, урок-защита проекта, урок-диспут, урок-конференция, </w:t>
      </w:r>
      <w:proofErr w:type="spell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урок-театрализованное</w:t>
      </w:r>
      <w:proofErr w:type="spellEnd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представление, урок-маскарад, урок-путешествие, урок-зачет.</w:t>
      </w:r>
      <w:proofErr w:type="gramEnd"/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Практически все они позволяют задавать проблемные вопросы и создавать проблемные ситуации, решать задачи дифференцированного обучения, активизируют учебную деятельность, повышают познавательный интерес, способствуют развитию критического мышления. Нетрадиционные же уроки русского языка и литературы обеспечивают системный анализ лингвистических сведений, развивают языковую наблюдательность. Именно поэтому все вышеперечисленные виды уроков я с удовольствием применяю в своей работе.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Подсчитано, что в среднем ученик в течение пяти уроков говорит 3-5 минут. Я думаю, что учителей эти данные не удивят, но, бесспорно, заставят задуматься над проблемой. Поэтому сегодня актуальными являются </w:t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уроки — диспуты, дискуссии.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Большая доля работы при подготовке к такому уроку ложится на плечи учителя: выбор темы, подход к проблеме, составление плана дискуссии, отбор вопросов. Такая форма работы более эффективна на уроках литературы.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всем многообразии и эффективности нетрадиционных уроков использовать их часто нельзя по целому ряду причин. Но ведь так хочется, чтобы каждый урок был особенный, со своей “изюминкой”. Поэтому можно прибегнуть к </w:t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нестандартным, творческим элементам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отдельного традиционного урока. Это могут быть и лексический диктант или диктант-кроссворд, и составление загадок на уроке, и комментированное письмо или предупредительные диктанты с “вагоновожатым”. Другое действенное средство - это </w:t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дидактические игры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способные вызвать интерес к занятиям по русскому языку. Цель игры – пробудить интерес к познанию, науке, книге, учению. Наряду с учением занимает важное место в развитии ребенка. При включении детей в ситуацию дидактической игры интерес к учебной деятельности резко возрастает, изучаемый материал становится для них более доступным, работоспособность значительно повышается. Важная роль занимательных дидактических игр состоит еще и в том, что они способствуют снятию напряжения у детей, создает положительный эмоциональный настрой в ходе урока. Я использую большое количество дидактических лингвистических игр: это и </w:t>
      </w:r>
      <w:proofErr w:type="spellStart"/>
      <w:proofErr w:type="gram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proofErr w:type="gramEnd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задание по типу “Исключи лишнее”, “Узнай меня”, “Виртуальное справочное бюро” и другие, которые прививают умение синтеза и осмысления информации. </w:t>
      </w:r>
      <w:proofErr w:type="gramStart"/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Главное, чтобы детям на уроке некогда было скучать, чтобы им хотелось работать, учиться, а ведь для этого важны и ситуация успеха, которую, как правило, создают нестандартные уроки или элементы уроков, и самостоятельность, к которой ребята приучаются на таких уроках, и творческое отношение к родному языку, которое воспитывается только на творческих уроках.</w:t>
      </w:r>
      <w:proofErr w:type="gramEnd"/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Большое значение для раскрытия творческого потенциала ученика имеют и </w:t>
      </w: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нетрадиционные формы домашнего задания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призваны, с одной стороны, закреплять знания, умения и навыки, полученные на уроке, а с другой стороны, позволяют ребёнку проявить самостоятельность, самому найти решение нестандартного вопроса, задания.</w:t>
      </w:r>
    </w:p>
    <w:p w:rsidR="00C46F34" w:rsidRPr="007E0880" w:rsidRDefault="00C46F34" w:rsidP="007E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Типы домашнего задания</w:t>
      </w: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творческая работа;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лингвистическое исследование текста;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-подготовка иллюстраций к литературным произведениям, создание видеоклипов по литературным произведениям;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рисование обложек, диафильмов к литературным произведениям;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художественное чтение;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инсценировка художественного произведения;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исторический комментарий к произведениям (слайд-шоу);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самостоятельных литературных произведений различных жанров;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продолжение неоконченных произведений;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наблюдение за природой (фото и видеосъемка);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подготовка словарных диктантов;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вопросника к зачету по теме;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составление конспекта, опорных таблиц;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презентации (обзор героев произведения, биография писателя);</w:t>
      </w:r>
    </w:p>
    <w:p w:rsidR="00C46F34" w:rsidRPr="007E0880" w:rsidRDefault="00C46F34" w:rsidP="00AF03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письмо по памяти.</w:t>
      </w:r>
    </w:p>
    <w:p w:rsidR="00C46F34" w:rsidRPr="007E0880" w:rsidRDefault="00C46F34" w:rsidP="007E08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 домашние задания помогают избегать однообразия, рутины в обучении. Ребёнок может почувствовать себя и в роли автора, и в роли иллюстратора, и в роли учителя. Необычные задания активизируют мышление, заставляют ребёнка обобщать, систематизировать материал по теме.</w:t>
      </w:r>
    </w:p>
    <w:p w:rsidR="00C46F34" w:rsidRPr="007E0880" w:rsidRDefault="00C46F34" w:rsidP="007E0880">
      <w:pPr>
        <w:shd w:val="clear" w:color="auto" w:fill="FFFFFF"/>
        <w:spacing w:after="119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880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Болевая точка любого урока – поиск таких форм взаимодействия учителя и ученика на уроке, когда субъективная позиция ученика реализуется максимально. Ученикам интересно действовать, активно участвовать в ходе урока, ошибаться и искать причины ошибок, формулировать вопросы, а не только на них отвечать, т.е. им хочется на уроке занимать активную коммуникативную позицию. Задача учителя – помочь ученику увидеть его роль на уроке, перевести учебную деятельность школьника в творческую плоскость. Думаю, нет смысла доказывать, что применение новых технологий на разных этапах урока, помогает сделать его эффективным, результативным, а процесс получения знаний для учащихся – интересным и продуктивным.</w:t>
      </w:r>
    </w:p>
    <w:p w:rsidR="00255559" w:rsidRPr="007E0880" w:rsidRDefault="00255559" w:rsidP="00AF036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5559" w:rsidRPr="007E0880" w:rsidSect="00255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FA5F79"/>
    <w:multiLevelType w:val="multilevel"/>
    <w:tmpl w:val="C214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4607CA4"/>
    <w:multiLevelType w:val="multilevel"/>
    <w:tmpl w:val="04BE6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192053"/>
    <w:multiLevelType w:val="multilevel"/>
    <w:tmpl w:val="747C4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4"/>
  <w:proofState w:spelling="clean" w:grammar="clean"/>
  <w:defaultTabStop w:val="708"/>
  <w:characterSpacingControl w:val="doNotCompress"/>
  <w:compat/>
  <w:rsids>
    <w:rsidRoot w:val="00C46F34"/>
    <w:rsid w:val="0000254D"/>
    <w:rsid w:val="0000459A"/>
    <w:rsid w:val="000062DF"/>
    <w:rsid w:val="000076EF"/>
    <w:rsid w:val="000079C4"/>
    <w:rsid w:val="00007A8C"/>
    <w:rsid w:val="00010482"/>
    <w:rsid w:val="00010C05"/>
    <w:rsid w:val="00013868"/>
    <w:rsid w:val="00015A4C"/>
    <w:rsid w:val="00021C72"/>
    <w:rsid w:val="00022697"/>
    <w:rsid w:val="00022A13"/>
    <w:rsid w:val="0003023E"/>
    <w:rsid w:val="00031880"/>
    <w:rsid w:val="00032602"/>
    <w:rsid w:val="00033226"/>
    <w:rsid w:val="00034EC0"/>
    <w:rsid w:val="0003593E"/>
    <w:rsid w:val="00041323"/>
    <w:rsid w:val="00045383"/>
    <w:rsid w:val="00045970"/>
    <w:rsid w:val="00051243"/>
    <w:rsid w:val="0005362B"/>
    <w:rsid w:val="00056890"/>
    <w:rsid w:val="00057C14"/>
    <w:rsid w:val="00060763"/>
    <w:rsid w:val="00061756"/>
    <w:rsid w:val="000624EB"/>
    <w:rsid w:val="00063FDC"/>
    <w:rsid w:val="00067DEC"/>
    <w:rsid w:val="00070506"/>
    <w:rsid w:val="00072683"/>
    <w:rsid w:val="0007457F"/>
    <w:rsid w:val="00080070"/>
    <w:rsid w:val="00084055"/>
    <w:rsid w:val="00084E6C"/>
    <w:rsid w:val="00094721"/>
    <w:rsid w:val="000A3806"/>
    <w:rsid w:val="000A4A26"/>
    <w:rsid w:val="000A7110"/>
    <w:rsid w:val="000B019C"/>
    <w:rsid w:val="000B14BE"/>
    <w:rsid w:val="000B3917"/>
    <w:rsid w:val="000B595D"/>
    <w:rsid w:val="000B6067"/>
    <w:rsid w:val="000B6CB9"/>
    <w:rsid w:val="000B7A1E"/>
    <w:rsid w:val="000C0BE1"/>
    <w:rsid w:val="000C1F9A"/>
    <w:rsid w:val="000C20F1"/>
    <w:rsid w:val="000C2D47"/>
    <w:rsid w:val="000C518E"/>
    <w:rsid w:val="000C5E92"/>
    <w:rsid w:val="000D090E"/>
    <w:rsid w:val="000D28EA"/>
    <w:rsid w:val="000D396B"/>
    <w:rsid w:val="000D5AAC"/>
    <w:rsid w:val="000E36DE"/>
    <w:rsid w:val="000E4F59"/>
    <w:rsid w:val="000E6B9B"/>
    <w:rsid w:val="000F3265"/>
    <w:rsid w:val="000F5190"/>
    <w:rsid w:val="001032E0"/>
    <w:rsid w:val="0010719E"/>
    <w:rsid w:val="00117991"/>
    <w:rsid w:val="001200AA"/>
    <w:rsid w:val="00123339"/>
    <w:rsid w:val="00124E6C"/>
    <w:rsid w:val="00124EB9"/>
    <w:rsid w:val="00125594"/>
    <w:rsid w:val="0014306E"/>
    <w:rsid w:val="001450EB"/>
    <w:rsid w:val="001501A3"/>
    <w:rsid w:val="00150568"/>
    <w:rsid w:val="00154455"/>
    <w:rsid w:val="001573A1"/>
    <w:rsid w:val="00157525"/>
    <w:rsid w:val="00160793"/>
    <w:rsid w:val="00162946"/>
    <w:rsid w:val="0016524A"/>
    <w:rsid w:val="00166C2A"/>
    <w:rsid w:val="00166FCE"/>
    <w:rsid w:val="00173655"/>
    <w:rsid w:val="00176EEC"/>
    <w:rsid w:val="00182045"/>
    <w:rsid w:val="00185878"/>
    <w:rsid w:val="00186009"/>
    <w:rsid w:val="0018607C"/>
    <w:rsid w:val="00186883"/>
    <w:rsid w:val="00187E1A"/>
    <w:rsid w:val="001953A6"/>
    <w:rsid w:val="00196C21"/>
    <w:rsid w:val="00197EE2"/>
    <w:rsid w:val="001A1F28"/>
    <w:rsid w:val="001A2213"/>
    <w:rsid w:val="001A25AD"/>
    <w:rsid w:val="001A6699"/>
    <w:rsid w:val="001A7714"/>
    <w:rsid w:val="001A77FA"/>
    <w:rsid w:val="001B1943"/>
    <w:rsid w:val="001B276C"/>
    <w:rsid w:val="001B6E28"/>
    <w:rsid w:val="001B7C89"/>
    <w:rsid w:val="001C2591"/>
    <w:rsid w:val="001C3712"/>
    <w:rsid w:val="001C5DEA"/>
    <w:rsid w:val="001D1E6A"/>
    <w:rsid w:val="001D2C6A"/>
    <w:rsid w:val="001D2D88"/>
    <w:rsid w:val="001D63E6"/>
    <w:rsid w:val="001E1B9E"/>
    <w:rsid w:val="001E3EE0"/>
    <w:rsid w:val="001E595A"/>
    <w:rsid w:val="001E7564"/>
    <w:rsid w:val="001F2226"/>
    <w:rsid w:val="001F440F"/>
    <w:rsid w:val="001F4C03"/>
    <w:rsid w:val="00200D5B"/>
    <w:rsid w:val="00204D1C"/>
    <w:rsid w:val="00205263"/>
    <w:rsid w:val="002057F5"/>
    <w:rsid w:val="00206576"/>
    <w:rsid w:val="002072E0"/>
    <w:rsid w:val="0021426B"/>
    <w:rsid w:val="00215BB2"/>
    <w:rsid w:val="00221DEA"/>
    <w:rsid w:val="00223F0D"/>
    <w:rsid w:val="00232A05"/>
    <w:rsid w:val="00237C88"/>
    <w:rsid w:val="00243E67"/>
    <w:rsid w:val="00252FD9"/>
    <w:rsid w:val="00253CB9"/>
    <w:rsid w:val="00255559"/>
    <w:rsid w:val="002616C7"/>
    <w:rsid w:val="00263CD6"/>
    <w:rsid w:val="002658C8"/>
    <w:rsid w:val="00266C5F"/>
    <w:rsid w:val="00271A3C"/>
    <w:rsid w:val="002727A4"/>
    <w:rsid w:val="002736A2"/>
    <w:rsid w:val="00280A52"/>
    <w:rsid w:val="00280C58"/>
    <w:rsid w:val="00281081"/>
    <w:rsid w:val="00281C0A"/>
    <w:rsid w:val="00283AEF"/>
    <w:rsid w:val="00292329"/>
    <w:rsid w:val="00292BA3"/>
    <w:rsid w:val="002954C7"/>
    <w:rsid w:val="00296F44"/>
    <w:rsid w:val="002A3562"/>
    <w:rsid w:val="002A4F8B"/>
    <w:rsid w:val="002A4FD8"/>
    <w:rsid w:val="002B02CE"/>
    <w:rsid w:val="002C1FC5"/>
    <w:rsid w:val="002C36A0"/>
    <w:rsid w:val="002C3941"/>
    <w:rsid w:val="002C3ABA"/>
    <w:rsid w:val="002C4E90"/>
    <w:rsid w:val="002C4F76"/>
    <w:rsid w:val="002D1E70"/>
    <w:rsid w:val="002D2089"/>
    <w:rsid w:val="002D3F99"/>
    <w:rsid w:val="002D401F"/>
    <w:rsid w:val="002D5A31"/>
    <w:rsid w:val="002E52E4"/>
    <w:rsid w:val="002E5DB3"/>
    <w:rsid w:val="002E6057"/>
    <w:rsid w:val="002E7C51"/>
    <w:rsid w:val="002F1BE0"/>
    <w:rsid w:val="002F3E02"/>
    <w:rsid w:val="002F42B7"/>
    <w:rsid w:val="002F6277"/>
    <w:rsid w:val="003020E9"/>
    <w:rsid w:val="00304068"/>
    <w:rsid w:val="00310E56"/>
    <w:rsid w:val="003128C7"/>
    <w:rsid w:val="00314DF6"/>
    <w:rsid w:val="00314FF8"/>
    <w:rsid w:val="00315863"/>
    <w:rsid w:val="003276AC"/>
    <w:rsid w:val="00330D67"/>
    <w:rsid w:val="00341191"/>
    <w:rsid w:val="00341DAA"/>
    <w:rsid w:val="003462E4"/>
    <w:rsid w:val="00356570"/>
    <w:rsid w:val="003635B6"/>
    <w:rsid w:val="00364833"/>
    <w:rsid w:val="00374A34"/>
    <w:rsid w:val="00375443"/>
    <w:rsid w:val="003809F3"/>
    <w:rsid w:val="00381AB1"/>
    <w:rsid w:val="00384937"/>
    <w:rsid w:val="00393E27"/>
    <w:rsid w:val="00395251"/>
    <w:rsid w:val="00395E58"/>
    <w:rsid w:val="003964CF"/>
    <w:rsid w:val="00396688"/>
    <w:rsid w:val="00396CE4"/>
    <w:rsid w:val="003A227D"/>
    <w:rsid w:val="003A459E"/>
    <w:rsid w:val="003B00F7"/>
    <w:rsid w:val="003B22D7"/>
    <w:rsid w:val="003B60D4"/>
    <w:rsid w:val="003B76F7"/>
    <w:rsid w:val="003B7AB0"/>
    <w:rsid w:val="003C16ED"/>
    <w:rsid w:val="003C4BDE"/>
    <w:rsid w:val="003D578E"/>
    <w:rsid w:val="003D6D82"/>
    <w:rsid w:val="003E075A"/>
    <w:rsid w:val="003E3069"/>
    <w:rsid w:val="003E4153"/>
    <w:rsid w:val="003E421C"/>
    <w:rsid w:val="003E51F1"/>
    <w:rsid w:val="003E611B"/>
    <w:rsid w:val="003F2BD9"/>
    <w:rsid w:val="003F56DF"/>
    <w:rsid w:val="00400BDA"/>
    <w:rsid w:val="00404C71"/>
    <w:rsid w:val="00405BF6"/>
    <w:rsid w:val="00414B64"/>
    <w:rsid w:val="00416982"/>
    <w:rsid w:val="00421BC0"/>
    <w:rsid w:val="00423F84"/>
    <w:rsid w:val="00424723"/>
    <w:rsid w:val="00425483"/>
    <w:rsid w:val="00427E66"/>
    <w:rsid w:val="00432ECD"/>
    <w:rsid w:val="00434CFC"/>
    <w:rsid w:val="0045197E"/>
    <w:rsid w:val="00451F5A"/>
    <w:rsid w:val="00452A3E"/>
    <w:rsid w:val="0046109C"/>
    <w:rsid w:val="00461AC6"/>
    <w:rsid w:val="00461D43"/>
    <w:rsid w:val="00462F02"/>
    <w:rsid w:val="00463398"/>
    <w:rsid w:val="00464992"/>
    <w:rsid w:val="00470415"/>
    <w:rsid w:val="00471967"/>
    <w:rsid w:val="004737B5"/>
    <w:rsid w:val="00481C9E"/>
    <w:rsid w:val="00486339"/>
    <w:rsid w:val="00486B6F"/>
    <w:rsid w:val="00491492"/>
    <w:rsid w:val="00492E3C"/>
    <w:rsid w:val="00494F3E"/>
    <w:rsid w:val="004A073E"/>
    <w:rsid w:val="004A1B65"/>
    <w:rsid w:val="004A4D6D"/>
    <w:rsid w:val="004A5060"/>
    <w:rsid w:val="004A51B7"/>
    <w:rsid w:val="004A5A9E"/>
    <w:rsid w:val="004B1E73"/>
    <w:rsid w:val="004B7382"/>
    <w:rsid w:val="004B7E92"/>
    <w:rsid w:val="004C2E64"/>
    <w:rsid w:val="004C61EA"/>
    <w:rsid w:val="004D13A8"/>
    <w:rsid w:val="004D18E3"/>
    <w:rsid w:val="004D2DE4"/>
    <w:rsid w:val="004D4E8A"/>
    <w:rsid w:val="004D6688"/>
    <w:rsid w:val="004D7039"/>
    <w:rsid w:val="004E015F"/>
    <w:rsid w:val="004E1597"/>
    <w:rsid w:val="004E3C00"/>
    <w:rsid w:val="004F5FAA"/>
    <w:rsid w:val="004F7475"/>
    <w:rsid w:val="00501E0C"/>
    <w:rsid w:val="00507E6D"/>
    <w:rsid w:val="005108E5"/>
    <w:rsid w:val="00511B15"/>
    <w:rsid w:val="00514439"/>
    <w:rsid w:val="00523B04"/>
    <w:rsid w:val="005241D6"/>
    <w:rsid w:val="00524C2D"/>
    <w:rsid w:val="00525E8D"/>
    <w:rsid w:val="005304EB"/>
    <w:rsid w:val="005319E8"/>
    <w:rsid w:val="005355ED"/>
    <w:rsid w:val="00535FD3"/>
    <w:rsid w:val="00537004"/>
    <w:rsid w:val="005474FD"/>
    <w:rsid w:val="005529B4"/>
    <w:rsid w:val="00552FE6"/>
    <w:rsid w:val="0055367A"/>
    <w:rsid w:val="00553691"/>
    <w:rsid w:val="00554697"/>
    <w:rsid w:val="00556569"/>
    <w:rsid w:val="00562BB5"/>
    <w:rsid w:val="00564A7A"/>
    <w:rsid w:val="005662CF"/>
    <w:rsid w:val="0057557C"/>
    <w:rsid w:val="005813B1"/>
    <w:rsid w:val="0058202A"/>
    <w:rsid w:val="00583941"/>
    <w:rsid w:val="0058542A"/>
    <w:rsid w:val="0058697D"/>
    <w:rsid w:val="005927B5"/>
    <w:rsid w:val="005937AC"/>
    <w:rsid w:val="005A30D8"/>
    <w:rsid w:val="005A6109"/>
    <w:rsid w:val="005B66CE"/>
    <w:rsid w:val="005B6AA6"/>
    <w:rsid w:val="005C5355"/>
    <w:rsid w:val="005C7B1F"/>
    <w:rsid w:val="005D020D"/>
    <w:rsid w:val="005D09DD"/>
    <w:rsid w:val="005D21EB"/>
    <w:rsid w:val="005D22F4"/>
    <w:rsid w:val="005E2CFD"/>
    <w:rsid w:val="005E753D"/>
    <w:rsid w:val="005E772A"/>
    <w:rsid w:val="005F1080"/>
    <w:rsid w:val="005F183B"/>
    <w:rsid w:val="005F54AC"/>
    <w:rsid w:val="006023CE"/>
    <w:rsid w:val="0060376A"/>
    <w:rsid w:val="006053A7"/>
    <w:rsid w:val="00605B82"/>
    <w:rsid w:val="006102DB"/>
    <w:rsid w:val="00613100"/>
    <w:rsid w:val="00614000"/>
    <w:rsid w:val="00614379"/>
    <w:rsid w:val="00615D13"/>
    <w:rsid w:val="00621B50"/>
    <w:rsid w:val="006226AD"/>
    <w:rsid w:val="00626B46"/>
    <w:rsid w:val="006315EE"/>
    <w:rsid w:val="00631872"/>
    <w:rsid w:val="0063267D"/>
    <w:rsid w:val="00635C74"/>
    <w:rsid w:val="006369F6"/>
    <w:rsid w:val="00646E18"/>
    <w:rsid w:val="00656642"/>
    <w:rsid w:val="00657614"/>
    <w:rsid w:val="00663ADA"/>
    <w:rsid w:val="006678F5"/>
    <w:rsid w:val="00672A45"/>
    <w:rsid w:val="006730A0"/>
    <w:rsid w:val="00673C8D"/>
    <w:rsid w:val="0067599A"/>
    <w:rsid w:val="00677CF4"/>
    <w:rsid w:val="006825DE"/>
    <w:rsid w:val="006847D5"/>
    <w:rsid w:val="00687E55"/>
    <w:rsid w:val="006900EC"/>
    <w:rsid w:val="00691876"/>
    <w:rsid w:val="00691EA0"/>
    <w:rsid w:val="00692B49"/>
    <w:rsid w:val="0069408E"/>
    <w:rsid w:val="006944F0"/>
    <w:rsid w:val="00696B88"/>
    <w:rsid w:val="00697667"/>
    <w:rsid w:val="00697FA6"/>
    <w:rsid w:val="006A395F"/>
    <w:rsid w:val="006B2400"/>
    <w:rsid w:val="006B4BFA"/>
    <w:rsid w:val="006B6008"/>
    <w:rsid w:val="006B6311"/>
    <w:rsid w:val="006C3588"/>
    <w:rsid w:val="006C5F9C"/>
    <w:rsid w:val="006C68D7"/>
    <w:rsid w:val="006D180C"/>
    <w:rsid w:val="006D5430"/>
    <w:rsid w:val="006D62DC"/>
    <w:rsid w:val="006D7279"/>
    <w:rsid w:val="006E1F78"/>
    <w:rsid w:val="006E22CA"/>
    <w:rsid w:val="006E4BCC"/>
    <w:rsid w:val="006F0693"/>
    <w:rsid w:val="006F1F03"/>
    <w:rsid w:val="006F549A"/>
    <w:rsid w:val="006F5B72"/>
    <w:rsid w:val="006F61AC"/>
    <w:rsid w:val="00701010"/>
    <w:rsid w:val="00707740"/>
    <w:rsid w:val="00707A8E"/>
    <w:rsid w:val="00710011"/>
    <w:rsid w:val="007105AC"/>
    <w:rsid w:val="007164BA"/>
    <w:rsid w:val="00716F8C"/>
    <w:rsid w:val="0071707A"/>
    <w:rsid w:val="007170F0"/>
    <w:rsid w:val="007217A8"/>
    <w:rsid w:val="00721B5F"/>
    <w:rsid w:val="0072221A"/>
    <w:rsid w:val="00724601"/>
    <w:rsid w:val="007252EC"/>
    <w:rsid w:val="007255CF"/>
    <w:rsid w:val="00727081"/>
    <w:rsid w:val="00727F11"/>
    <w:rsid w:val="00727F80"/>
    <w:rsid w:val="00731A3B"/>
    <w:rsid w:val="00732C73"/>
    <w:rsid w:val="00734EA8"/>
    <w:rsid w:val="00745072"/>
    <w:rsid w:val="0074510F"/>
    <w:rsid w:val="00747247"/>
    <w:rsid w:val="0075259B"/>
    <w:rsid w:val="0075489B"/>
    <w:rsid w:val="00755D5B"/>
    <w:rsid w:val="007624A3"/>
    <w:rsid w:val="007652A6"/>
    <w:rsid w:val="007721FB"/>
    <w:rsid w:val="007739CB"/>
    <w:rsid w:val="00773DD2"/>
    <w:rsid w:val="00775605"/>
    <w:rsid w:val="007762D0"/>
    <w:rsid w:val="007770DB"/>
    <w:rsid w:val="00781B09"/>
    <w:rsid w:val="007859FD"/>
    <w:rsid w:val="00791B5F"/>
    <w:rsid w:val="00795A62"/>
    <w:rsid w:val="007A075A"/>
    <w:rsid w:val="007A17B2"/>
    <w:rsid w:val="007A2774"/>
    <w:rsid w:val="007A2809"/>
    <w:rsid w:val="007A32B3"/>
    <w:rsid w:val="007A757E"/>
    <w:rsid w:val="007B243E"/>
    <w:rsid w:val="007B39C2"/>
    <w:rsid w:val="007B556E"/>
    <w:rsid w:val="007B5E49"/>
    <w:rsid w:val="007C11B3"/>
    <w:rsid w:val="007C157A"/>
    <w:rsid w:val="007C16A0"/>
    <w:rsid w:val="007C2211"/>
    <w:rsid w:val="007C3704"/>
    <w:rsid w:val="007C494C"/>
    <w:rsid w:val="007C56C3"/>
    <w:rsid w:val="007C5DDA"/>
    <w:rsid w:val="007C657F"/>
    <w:rsid w:val="007E0880"/>
    <w:rsid w:val="007E18FB"/>
    <w:rsid w:val="007F0DDC"/>
    <w:rsid w:val="007F0F3B"/>
    <w:rsid w:val="007F1976"/>
    <w:rsid w:val="007F233F"/>
    <w:rsid w:val="007F37E7"/>
    <w:rsid w:val="007F44E9"/>
    <w:rsid w:val="007F4C73"/>
    <w:rsid w:val="007F534C"/>
    <w:rsid w:val="007F6EAA"/>
    <w:rsid w:val="007F7055"/>
    <w:rsid w:val="007F7088"/>
    <w:rsid w:val="00800D0D"/>
    <w:rsid w:val="00800F9B"/>
    <w:rsid w:val="00801189"/>
    <w:rsid w:val="00801683"/>
    <w:rsid w:val="00802703"/>
    <w:rsid w:val="00803301"/>
    <w:rsid w:val="00806689"/>
    <w:rsid w:val="00807046"/>
    <w:rsid w:val="008102B2"/>
    <w:rsid w:val="008123D6"/>
    <w:rsid w:val="00816C7D"/>
    <w:rsid w:val="008178A0"/>
    <w:rsid w:val="00820FC9"/>
    <w:rsid w:val="008227FD"/>
    <w:rsid w:val="008228AD"/>
    <w:rsid w:val="00822FF9"/>
    <w:rsid w:val="00835545"/>
    <w:rsid w:val="0083584B"/>
    <w:rsid w:val="00835869"/>
    <w:rsid w:val="0083674E"/>
    <w:rsid w:val="00836FC5"/>
    <w:rsid w:val="00837905"/>
    <w:rsid w:val="00837FA6"/>
    <w:rsid w:val="00840361"/>
    <w:rsid w:val="00840BDE"/>
    <w:rsid w:val="008422D4"/>
    <w:rsid w:val="00842692"/>
    <w:rsid w:val="00843A80"/>
    <w:rsid w:val="00843F7F"/>
    <w:rsid w:val="00845A2A"/>
    <w:rsid w:val="00845D11"/>
    <w:rsid w:val="008461AC"/>
    <w:rsid w:val="008475AE"/>
    <w:rsid w:val="00850CFB"/>
    <w:rsid w:val="008515B9"/>
    <w:rsid w:val="00853AE9"/>
    <w:rsid w:val="008562F1"/>
    <w:rsid w:val="00856EAD"/>
    <w:rsid w:val="008571EF"/>
    <w:rsid w:val="0086263D"/>
    <w:rsid w:val="00863667"/>
    <w:rsid w:val="00865BDF"/>
    <w:rsid w:val="00876405"/>
    <w:rsid w:val="00883C9D"/>
    <w:rsid w:val="00886BA1"/>
    <w:rsid w:val="00886E6C"/>
    <w:rsid w:val="008914CF"/>
    <w:rsid w:val="00891E3D"/>
    <w:rsid w:val="00897945"/>
    <w:rsid w:val="008A0A20"/>
    <w:rsid w:val="008A5747"/>
    <w:rsid w:val="008B01C7"/>
    <w:rsid w:val="008B06C4"/>
    <w:rsid w:val="008B4BAD"/>
    <w:rsid w:val="008C2E79"/>
    <w:rsid w:val="008C4160"/>
    <w:rsid w:val="008C5772"/>
    <w:rsid w:val="008C5867"/>
    <w:rsid w:val="008C6601"/>
    <w:rsid w:val="008C7546"/>
    <w:rsid w:val="008D3230"/>
    <w:rsid w:val="008D60DD"/>
    <w:rsid w:val="008E22C0"/>
    <w:rsid w:val="008E3437"/>
    <w:rsid w:val="008E53E6"/>
    <w:rsid w:val="008E5F2A"/>
    <w:rsid w:val="008E7CAF"/>
    <w:rsid w:val="008F54C0"/>
    <w:rsid w:val="00900E7A"/>
    <w:rsid w:val="0090273F"/>
    <w:rsid w:val="0090475F"/>
    <w:rsid w:val="00906D2B"/>
    <w:rsid w:val="00907FFA"/>
    <w:rsid w:val="00910B9E"/>
    <w:rsid w:val="00917D25"/>
    <w:rsid w:val="00921E56"/>
    <w:rsid w:val="0092310B"/>
    <w:rsid w:val="00923C4B"/>
    <w:rsid w:val="00924875"/>
    <w:rsid w:val="0092727F"/>
    <w:rsid w:val="00931F47"/>
    <w:rsid w:val="00937AB2"/>
    <w:rsid w:val="00940086"/>
    <w:rsid w:val="009408E3"/>
    <w:rsid w:val="0094300F"/>
    <w:rsid w:val="009438FA"/>
    <w:rsid w:val="00943C4C"/>
    <w:rsid w:val="009443EF"/>
    <w:rsid w:val="0094601E"/>
    <w:rsid w:val="00946469"/>
    <w:rsid w:val="009468C2"/>
    <w:rsid w:val="009477F5"/>
    <w:rsid w:val="00951EE0"/>
    <w:rsid w:val="00952D26"/>
    <w:rsid w:val="00953790"/>
    <w:rsid w:val="009551F5"/>
    <w:rsid w:val="00956DD6"/>
    <w:rsid w:val="00956E23"/>
    <w:rsid w:val="0096081F"/>
    <w:rsid w:val="00960D0D"/>
    <w:rsid w:val="0096331F"/>
    <w:rsid w:val="0096714C"/>
    <w:rsid w:val="00974904"/>
    <w:rsid w:val="00974A6E"/>
    <w:rsid w:val="00976545"/>
    <w:rsid w:val="00976703"/>
    <w:rsid w:val="00984A35"/>
    <w:rsid w:val="009861A8"/>
    <w:rsid w:val="00986FEF"/>
    <w:rsid w:val="00987DAC"/>
    <w:rsid w:val="00990D58"/>
    <w:rsid w:val="009944F0"/>
    <w:rsid w:val="00994F89"/>
    <w:rsid w:val="009977B5"/>
    <w:rsid w:val="009A04B9"/>
    <w:rsid w:val="009A3C54"/>
    <w:rsid w:val="009B4FA9"/>
    <w:rsid w:val="009B7F94"/>
    <w:rsid w:val="009C117B"/>
    <w:rsid w:val="009C743E"/>
    <w:rsid w:val="009D1A74"/>
    <w:rsid w:val="009D65BD"/>
    <w:rsid w:val="009D72EF"/>
    <w:rsid w:val="009D7467"/>
    <w:rsid w:val="009E4A5B"/>
    <w:rsid w:val="009F5982"/>
    <w:rsid w:val="009F727D"/>
    <w:rsid w:val="00A00DF7"/>
    <w:rsid w:val="00A05064"/>
    <w:rsid w:val="00A07641"/>
    <w:rsid w:val="00A1322B"/>
    <w:rsid w:val="00A133D4"/>
    <w:rsid w:val="00A13FE6"/>
    <w:rsid w:val="00A14278"/>
    <w:rsid w:val="00A21F4D"/>
    <w:rsid w:val="00A26D93"/>
    <w:rsid w:val="00A31C78"/>
    <w:rsid w:val="00A32CE4"/>
    <w:rsid w:val="00A4408E"/>
    <w:rsid w:val="00A47F81"/>
    <w:rsid w:val="00A508C0"/>
    <w:rsid w:val="00A53BF1"/>
    <w:rsid w:val="00A568A7"/>
    <w:rsid w:val="00A60835"/>
    <w:rsid w:val="00A63DB1"/>
    <w:rsid w:val="00A707E7"/>
    <w:rsid w:val="00A728F6"/>
    <w:rsid w:val="00A7607C"/>
    <w:rsid w:val="00A80555"/>
    <w:rsid w:val="00A82485"/>
    <w:rsid w:val="00A82B85"/>
    <w:rsid w:val="00A8355F"/>
    <w:rsid w:val="00A83FAD"/>
    <w:rsid w:val="00A86808"/>
    <w:rsid w:val="00A87547"/>
    <w:rsid w:val="00A8757C"/>
    <w:rsid w:val="00A92A65"/>
    <w:rsid w:val="00A930B8"/>
    <w:rsid w:val="00A96AF8"/>
    <w:rsid w:val="00AA2159"/>
    <w:rsid w:val="00AA6566"/>
    <w:rsid w:val="00AA7CF2"/>
    <w:rsid w:val="00AB05C3"/>
    <w:rsid w:val="00AC1FC2"/>
    <w:rsid w:val="00AC2905"/>
    <w:rsid w:val="00AD28B6"/>
    <w:rsid w:val="00AE0640"/>
    <w:rsid w:val="00AE1E69"/>
    <w:rsid w:val="00AE4387"/>
    <w:rsid w:val="00AF036D"/>
    <w:rsid w:val="00AF1408"/>
    <w:rsid w:val="00AF3715"/>
    <w:rsid w:val="00AF5755"/>
    <w:rsid w:val="00B02500"/>
    <w:rsid w:val="00B05819"/>
    <w:rsid w:val="00B17FEF"/>
    <w:rsid w:val="00B23EA3"/>
    <w:rsid w:val="00B243FE"/>
    <w:rsid w:val="00B2634F"/>
    <w:rsid w:val="00B27B1A"/>
    <w:rsid w:val="00B27C13"/>
    <w:rsid w:val="00B3094C"/>
    <w:rsid w:val="00B32DA1"/>
    <w:rsid w:val="00B4063D"/>
    <w:rsid w:val="00B41D4A"/>
    <w:rsid w:val="00B52A69"/>
    <w:rsid w:val="00B52C75"/>
    <w:rsid w:val="00B64B17"/>
    <w:rsid w:val="00B658FE"/>
    <w:rsid w:val="00B67508"/>
    <w:rsid w:val="00B702DD"/>
    <w:rsid w:val="00B7128B"/>
    <w:rsid w:val="00B73DF1"/>
    <w:rsid w:val="00B74CFB"/>
    <w:rsid w:val="00B83C8A"/>
    <w:rsid w:val="00B8631F"/>
    <w:rsid w:val="00B86764"/>
    <w:rsid w:val="00B91B17"/>
    <w:rsid w:val="00B92E08"/>
    <w:rsid w:val="00B93367"/>
    <w:rsid w:val="00B93A8A"/>
    <w:rsid w:val="00B94916"/>
    <w:rsid w:val="00B9574C"/>
    <w:rsid w:val="00BA2E8C"/>
    <w:rsid w:val="00BA316D"/>
    <w:rsid w:val="00BA405E"/>
    <w:rsid w:val="00BA79B3"/>
    <w:rsid w:val="00BB28E5"/>
    <w:rsid w:val="00BB3EBA"/>
    <w:rsid w:val="00BC0A95"/>
    <w:rsid w:val="00BC1E05"/>
    <w:rsid w:val="00BC3207"/>
    <w:rsid w:val="00BC4B35"/>
    <w:rsid w:val="00BC71E7"/>
    <w:rsid w:val="00BC7CA5"/>
    <w:rsid w:val="00BD0117"/>
    <w:rsid w:val="00BD6878"/>
    <w:rsid w:val="00BE080C"/>
    <w:rsid w:val="00BE3867"/>
    <w:rsid w:val="00BE4897"/>
    <w:rsid w:val="00BE6182"/>
    <w:rsid w:val="00BE7179"/>
    <w:rsid w:val="00BF1A98"/>
    <w:rsid w:val="00BF5352"/>
    <w:rsid w:val="00BF5C07"/>
    <w:rsid w:val="00C00554"/>
    <w:rsid w:val="00C02189"/>
    <w:rsid w:val="00C0535B"/>
    <w:rsid w:val="00C14100"/>
    <w:rsid w:val="00C147F4"/>
    <w:rsid w:val="00C150EC"/>
    <w:rsid w:val="00C16219"/>
    <w:rsid w:val="00C16A17"/>
    <w:rsid w:val="00C20959"/>
    <w:rsid w:val="00C20B4B"/>
    <w:rsid w:val="00C21B60"/>
    <w:rsid w:val="00C260C3"/>
    <w:rsid w:val="00C31967"/>
    <w:rsid w:val="00C32163"/>
    <w:rsid w:val="00C34C31"/>
    <w:rsid w:val="00C35358"/>
    <w:rsid w:val="00C42DB8"/>
    <w:rsid w:val="00C43AFE"/>
    <w:rsid w:val="00C46768"/>
    <w:rsid w:val="00C46F34"/>
    <w:rsid w:val="00C47D5C"/>
    <w:rsid w:val="00C53BB5"/>
    <w:rsid w:val="00C60AD4"/>
    <w:rsid w:val="00C77BBD"/>
    <w:rsid w:val="00C8024A"/>
    <w:rsid w:val="00C811AD"/>
    <w:rsid w:val="00C8382C"/>
    <w:rsid w:val="00C84968"/>
    <w:rsid w:val="00C85FB1"/>
    <w:rsid w:val="00C90BE9"/>
    <w:rsid w:val="00C90F19"/>
    <w:rsid w:val="00C93F27"/>
    <w:rsid w:val="00C94AF8"/>
    <w:rsid w:val="00C94C7E"/>
    <w:rsid w:val="00CA17DC"/>
    <w:rsid w:val="00CA5F47"/>
    <w:rsid w:val="00CA6DC5"/>
    <w:rsid w:val="00CB0A23"/>
    <w:rsid w:val="00CB4EF9"/>
    <w:rsid w:val="00CB605D"/>
    <w:rsid w:val="00CB64E7"/>
    <w:rsid w:val="00CB7339"/>
    <w:rsid w:val="00CC1521"/>
    <w:rsid w:val="00CC16B6"/>
    <w:rsid w:val="00CC7761"/>
    <w:rsid w:val="00CC7821"/>
    <w:rsid w:val="00CD64B9"/>
    <w:rsid w:val="00CE10F2"/>
    <w:rsid w:val="00CE1AFD"/>
    <w:rsid w:val="00CE2E13"/>
    <w:rsid w:val="00CE3C04"/>
    <w:rsid w:val="00CE42B6"/>
    <w:rsid w:val="00CE4527"/>
    <w:rsid w:val="00CE5394"/>
    <w:rsid w:val="00CE5528"/>
    <w:rsid w:val="00CE7A47"/>
    <w:rsid w:val="00CF486A"/>
    <w:rsid w:val="00CF5B81"/>
    <w:rsid w:val="00CF6272"/>
    <w:rsid w:val="00CF71EF"/>
    <w:rsid w:val="00CF79A5"/>
    <w:rsid w:val="00D00936"/>
    <w:rsid w:val="00D0229F"/>
    <w:rsid w:val="00D03657"/>
    <w:rsid w:val="00D0758D"/>
    <w:rsid w:val="00D07C25"/>
    <w:rsid w:val="00D1076F"/>
    <w:rsid w:val="00D12328"/>
    <w:rsid w:val="00D12A4C"/>
    <w:rsid w:val="00D137CC"/>
    <w:rsid w:val="00D13FC5"/>
    <w:rsid w:val="00D16858"/>
    <w:rsid w:val="00D1779E"/>
    <w:rsid w:val="00D17E9D"/>
    <w:rsid w:val="00D208D0"/>
    <w:rsid w:val="00D20C87"/>
    <w:rsid w:val="00D224A9"/>
    <w:rsid w:val="00D27711"/>
    <w:rsid w:val="00D308BF"/>
    <w:rsid w:val="00D312D7"/>
    <w:rsid w:val="00D31338"/>
    <w:rsid w:val="00D335E2"/>
    <w:rsid w:val="00D36CF3"/>
    <w:rsid w:val="00D40460"/>
    <w:rsid w:val="00D41E9E"/>
    <w:rsid w:val="00D43767"/>
    <w:rsid w:val="00D46826"/>
    <w:rsid w:val="00D46FBF"/>
    <w:rsid w:val="00D47E30"/>
    <w:rsid w:val="00D5513D"/>
    <w:rsid w:val="00D55EA3"/>
    <w:rsid w:val="00D562D2"/>
    <w:rsid w:val="00D56B9E"/>
    <w:rsid w:val="00D60360"/>
    <w:rsid w:val="00D61FE4"/>
    <w:rsid w:val="00D62460"/>
    <w:rsid w:val="00D64959"/>
    <w:rsid w:val="00D7241D"/>
    <w:rsid w:val="00D738AA"/>
    <w:rsid w:val="00D76AF1"/>
    <w:rsid w:val="00D77DE1"/>
    <w:rsid w:val="00D82C52"/>
    <w:rsid w:val="00D835DB"/>
    <w:rsid w:val="00D83DAA"/>
    <w:rsid w:val="00D91765"/>
    <w:rsid w:val="00D918CD"/>
    <w:rsid w:val="00D93CBC"/>
    <w:rsid w:val="00D95CA6"/>
    <w:rsid w:val="00D96C5C"/>
    <w:rsid w:val="00D97A9C"/>
    <w:rsid w:val="00DA02CF"/>
    <w:rsid w:val="00DA1028"/>
    <w:rsid w:val="00DA21F3"/>
    <w:rsid w:val="00DA5DD5"/>
    <w:rsid w:val="00DB0159"/>
    <w:rsid w:val="00DB1515"/>
    <w:rsid w:val="00DB2DDA"/>
    <w:rsid w:val="00DB5586"/>
    <w:rsid w:val="00DB7194"/>
    <w:rsid w:val="00DC3906"/>
    <w:rsid w:val="00DC612A"/>
    <w:rsid w:val="00DD3E49"/>
    <w:rsid w:val="00DE0731"/>
    <w:rsid w:val="00DE69AA"/>
    <w:rsid w:val="00DE740C"/>
    <w:rsid w:val="00DF242B"/>
    <w:rsid w:val="00DF2811"/>
    <w:rsid w:val="00DF7B90"/>
    <w:rsid w:val="00E042A1"/>
    <w:rsid w:val="00E13080"/>
    <w:rsid w:val="00E15F94"/>
    <w:rsid w:val="00E17A5B"/>
    <w:rsid w:val="00E2069B"/>
    <w:rsid w:val="00E21348"/>
    <w:rsid w:val="00E23504"/>
    <w:rsid w:val="00E31715"/>
    <w:rsid w:val="00E32218"/>
    <w:rsid w:val="00E40087"/>
    <w:rsid w:val="00E43990"/>
    <w:rsid w:val="00E43A96"/>
    <w:rsid w:val="00E4529E"/>
    <w:rsid w:val="00E50721"/>
    <w:rsid w:val="00E524FF"/>
    <w:rsid w:val="00E56171"/>
    <w:rsid w:val="00E62F5E"/>
    <w:rsid w:val="00E637DB"/>
    <w:rsid w:val="00E77CAA"/>
    <w:rsid w:val="00E83134"/>
    <w:rsid w:val="00E86581"/>
    <w:rsid w:val="00E86899"/>
    <w:rsid w:val="00E91FD6"/>
    <w:rsid w:val="00E9218D"/>
    <w:rsid w:val="00EA55CC"/>
    <w:rsid w:val="00EB22AA"/>
    <w:rsid w:val="00EB481A"/>
    <w:rsid w:val="00EB5543"/>
    <w:rsid w:val="00EB606D"/>
    <w:rsid w:val="00EB7E0B"/>
    <w:rsid w:val="00EC283F"/>
    <w:rsid w:val="00EC5423"/>
    <w:rsid w:val="00EC59CD"/>
    <w:rsid w:val="00ED61DB"/>
    <w:rsid w:val="00ED7D68"/>
    <w:rsid w:val="00ED7E54"/>
    <w:rsid w:val="00EE0F41"/>
    <w:rsid w:val="00EE3590"/>
    <w:rsid w:val="00EE5FE9"/>
    <w:rsid w:val="00EE640F"/>
    <w:rsid w:val="00EE79BF"/>
    <w:rsid w:val="00F00A88"/>
    <w:rsid w:val="00F00CC1"/>
    <w:rsid w:val="00F029FE"/>
    <w:rsid w:val="00F02A71"/>
    <w:rsid w:val="00F02D90"/>
    <w:rsid w:val="00F03792"/>
    <w:rsid w:val="00F05778"/>
    <w:rsid w:val="00F069DE"/>
    <w:rsid w:val="00F12EB0"/>
    <w:rsid w:val="00F1561C"/>
    <w:rsid w:val="00F268E9"/>
    <w:rsid w:val="00F302E9"/>
    <w:rsid w:val="00F3503D"/>
    <w:rsid w:val="00F37198"/>
    <w:rsid w:val="00F37E2D"/>
    <w:rsid w:val="00F43EC6"/>
    <w:rsid w:val="00F44710"/>
    <w:rsid w:val="00F54AFF"/>
    <w:rsid w:val="00F54D38"/>
    <w:rsid w:val="00F60CCC"/>
    <w:rsid w:val="00F73D23"/>
    <w:rsid w:val="00F8100E"/>
    <w:rsid w:val="00F81695"/>
    <w:rsid w:val="00F865E5"/>
    <w:rsid w:val="00F86916"/>
    <w:rsid w:val="00F90ADF"/>
    <w:rsid w:val="00F96D60"/>
    <w:rsid w:val="00F97574"/>
    <w:rsid w:val="00F97DD3"/>
    <w:rsid w:val="00FA1489"/>
    <w:rsid w:val="00FA6ED2"/>
    <w:rsid w:val="00FB57DB"/>
    <w:rsid w:val="00FB66DB"/>
    <w:rsid w:val="00FC32AF"/>
    <w:rsid w:val="00FC6DFB"/>
    <w:rsid w:val="00FC7EB0"/>
    <w:rsid w:val="00FD174B"/>
    <w:rsid w:val="00FD3695"/>
    <w:rsid w:val="00FD73E4"/>
    <w:rsid w:val="00FD7E6F"/>
    <w:rsid w:val="00FE1FC2"/>
    <w:rsid w:val="00FE5127"/>
    <w:rsid w:val="00FE732B"/>
    <w:rsid w:val="00FF16BF"/>
    <w:rsid w:val="00FF1857"/>
    <w:rsid w:val="00FF1D41"/>
    <w:rsid w:val="00FF3DAF"/>
    <w:rsid w:val="00FF6B16"/>
    <w:rsid w:val="00FF6BA5"/>
    <w:rsid w:val="00FF6CA4"/>
    <w:rsid w:val="00FF6E2D"/>
    <w:rsid w:val="00FF6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5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6F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6F34"/>
  </w:style>
  <w:style w:type="paragraph" w:styleId="a4">
    <w:name w:val="List Paragraph"/>
    <w:basedOn w:val="a"/>
    <w:uiPriority w:val="34"/>
    <w:qFormat/>
    <w:rsid w:val="00AF036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84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6</Pages>
  <Words>2070</Words>
  <Characters>11804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Людмила Дудкина</cp:lastModifiedBy>
  <cp:revision>4</cp:revision>
  <cp:lastPrinted>2016-11-24T19:45:00Z</cp:lastPrinted>
  <dcterms:created xsi:type="dcterms:W3CDTF">2016-10-30T13:33:00Z</dcterms:created>
  <dcterms:modified xsi:type="dcterms:W3CDTF">2020-02-16T09:20:00Z</dcterms:modified>
</cp:coreProperties>
</file>